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24" w:rsidRDefault="00F356B5">
      <w:pPr>
        <w:pStyle w:val="a3"/>
        <w:widowControl/>
        <w:shd w:val="clear" w:color="auto" w:fill="FFFFFF"/>
        <w:spacing w:before="240" w:after="120" w:line="324" w:lineRule="atLeas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4"/>
          <w:szCs w:val="44"/>
        </w:rPr>
        <w:t>德钦县</w:t>
      </w:r>
      <w:r w:rsidR="00476214">
        <w:rPr>
          <w:rFonts w:asciiTheme="majorEastAsia" w:eastAsiaTheme="majorEastAsia" w:hAnsiTheme="majorEastAsia" w:cstheme="majorEastAsia" w:hint="eastAsia"/>
          <w:b/>
          <w:bCs/>
          <w:color w:val="000000"/>
          <w:sz w:val="44"/>
          <w:szCs w:val="44"/>
        </w:rPr>
        <w:t>疫情防控</w:t>
      </w:r>
      <w:r w:rsidR="0047621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及三调工作情况</w:t>
      </w:r>
    </w:p>
    <w:p w:rsidR="00195824" w:rsidRPr="00DD6FA2" w:rsidRDefault="00476214" w:rsidP="00DD6FA2">
      <w:pPr>
        <w:pStyle w:val="a3"/>
        <w:widowControl/>
        <w:shd w:val="clear" w:color="auto" w:fill="FFFFFF"/>
        <w:spacing w:line="600" w:lineRule="exact"/>
        <w:ind w:firstLineChars="200" w:firstLine="640"/>
        <w:jc w:val="both"/>
        <w:rPr>
          <w:rFonts w:ascii="方正黑体_GBK" w:eastAsia="方正黑体_GBK" w:hAnsi="黑体" w:cs="黑体" w:hint="eastAsia"/>
          <w:sz w:val="32"/>
          <w:szCs w:val="32"/>
        </w:rPr>
      </w:pPr>
      <w:r w:rsidRPr="00DD6FA2">
        <w:rPr>
          <w:rFonts w:ascii="方正黑体_GBK" w:eastAsia="方正黑体_GBK" w:hAnsi="黑体" w:cs="黑体" w:hint="eastAsia"/>
          <w:sz w:val="32"/>
          <w:szCs w:val="32"/>
        </w:rPr>
        <w:t>一、防疫工作情况及疫情期间各地三调人员工作情况</w:t>
      </w:r>
    </w:p>
    <w:p w:rsidR="00195824" w:rsidRPr="00DD6FA2" w:rsidRDefault="00476214" w:rsidP="00DD6FA2">
      <w:pPr>
        <w:pStyle w:val="a3"/>
        <w:widowControl/>
        <w:spacing w:line="600" w:lineRule="exact"/>
        <w:ind w:firstLineChars="200" w:firstLine="640"/>
        <w:jc w:val="both"/>
        <w:rPr>
          <w:rFonts w:ascii="仿宋_GB2312" w:eastAsia="仿宋_GB2312" w:hAnsi="楷体" w:cs="楷体" w:hint="eastAsia"/>
          <w:sz w:val="32"/>
          <w:szCs w:val="32"/>
        </w:rPr>
      </w:pPr>
      <w:r w:rsidRPr="00DD6FA2">
        <w:rPr>
          <w:rFonts w:ascii="仿宋_GB2312" w:eastAsia="仿宋_GB2312" w:hAnsi="楷体" w:cs="楷体" w:hint="eastAsia"/>
          <w:color w:val="000000"/>
          <w:sz w:val="32"/>
          <w:szCs w:val="32"/>
        </w:rPr>
        <w:t>（一）</w:t>
      </w:r>
      <w:r w:rsidR="00DD6FA2">
        <w:rPr>
          <w:rFonts w:ascii="仿宋_GB2312" w:eastAsia="仿宋_GB2312" w:hAnsi="楷体" w:cs="楷体" w:hint="eastAsia"/>
          <w:sz w:val="32"/>
          <w:szCs w:val="32"/>
        </w:rPr>
        <w:t>防疫工作情况</w:t>
      </w:r>
    </w:p>
    <w:p w:rsidR="00DD6FA2" w:rsidRPr="00DD6FA2" w:rsidRDefault="00DD6FA2" w:rsidP="00DD6FA2">
      <w:pPr>
        <w:pStyle w:val="a3"/>
        <w:widowControl/>
        <w:spacing w:line="600" w:lineRule="exact"/>
        <w:ind w:firstLineChars="200" w:firstLine="640"/>
        <w:jc w:val="both"/>
        <w:rPr>
          <w:rFonts w:ascii="仿宋_GB2312" w:eastAsia="仿宋_GB2312" w:hAnsi="楷体" w:cs="楷体" w:hint="eastAsia"/>
          <w:sz w:val="32"/>
          <w:szCs w:val="32"/>
        </w:rPr>
      </w:pPr>
      <w:r w:rsidRPr="00DD6FA2">
        <w:rPr>
          <w:rFonts w:ascii="仿宋_GB2312" w:eastAsia="仿宋_GB2312" w:hAnsi="楷体" w:cs="楷体" w:hint="eastAsia"/>
          <w:sz w:val="32"/>
          <w:szCs w:val="32"/>
        </w:rPr>
        <w:t>我局认真贯彻落实县政府防疫期间的要求，及时与作业单位对接，采用电话办公、居家办公的方式开展工作。要求技术单位按照上级部门要求有序开展工作，未经我局同意驻我局的技术人员不得返回我县开展工作。通知技术单位居家学习三调同一时点更新工作的相关文件精神。</w:t>
      </w:r>
    </w:p>
    <w:p w:rsidR="00195824" w:rsidRPr="00DD6FA2" w:rsidRDefault="00DD6FA2" w:rsidP="00DD6FA2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楷体" w:cs="楷体" w:hint="eastAsia"/>
          <w:color w:val="000000"/>
          <w:sz w:val="32"/>
          <w:szCs w:val="32"/>
        </w:rPr>
      </w:pPr>
      <w:r>
        <w:rPr>
          <w:rFonts w:ascii="仿宋_GB2312" w:eastAsia="仿宋_GB2312" w:hAnsi="楷体" w:cs="楷体" w:hint="eastAsia"/>
          <w:color w:val="000000"/>
          <w:sz w:val="32"/>
          <w:szCs w:val="32"/>
        </w:rPr>
        <w:t>疫情期间各地三调人员工作情况</w:t>
      </w:r>
    </w:p>
    <w:p w:rsidR="00A8321F" w:rsidRPr="00DD6FA2" w:rsidRDefault="00F4338C" w:rsidP="00DD6FA2">
      <w:pPr>
        <w:pStyle w:val="a3"/>
        <w:widowControl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DD6FA2">
        <w:rPr>
          <w:rFonts w:ascii="仿宋_GB2312" w:eastAsia="仿宋_GB2312" w:hAnsi="仿宋_GB2312" w:cs="仿宋_GB2312" w:hint="eastAsia"/>
          <w:sz w:val="32"/>
          <w:szCs w:val="32"/>
        </w:rPr>
        <w:t>截止2020年2月24日，我县三调人员均已复工复产，为做好</w:t>
      </w:r>
      <w:r w:rsidR="00A8321F" w:rsidRPr="00DD6FA2">
        <w:rPr>
          <w:rFonts w:ascii="仿宋_GB2312" w:eastAsia="仿宋_GB2312" w:hAnsi="仿宋_GB2312" w:cs="仿宋_GB2312" w:hint="eastAsia"/>
          <w:sz w:val="32"/>
          <w:szCs w:val="32"/>
        </w:rPr>
        <w:t>新冠肺炎疫情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的防控</w:t>
      </w:r>
      <w:r w:rsidR="00A8321F" w:rsidRPr="00DD6FA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440FD" w:rsidRPr="00DD6FA2">
        <w:rPr>
          <w:rFonts w:ascii="仿宋_GB2312" w:eastAsia="仿宋_GB2312" w:hAnsi="仿宋_GB2312" w:cs="仿宋_GB2312" w:hint="eastAsia"/>
          <w:sz w:val="32"/>
          <w:szCs w:val="32"/>
        </w:rPr>
        <w:t>三调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技术单位</w:t>
      </w:r>
      <w:r w:rsidR="00E440FD" w:rsidRPr="00DD6FA2">
        <w:rPr>
          <w:rFonts w:ascii="仿宋_GB2312" w:eastAsia="仿宋_GB2312" w:hAnsi="仿宋_GB2312" w:cs="仿宋_GB2312" w:hint="eastAsia"/>
          <w:sz w:val="32"/>
          <w:szCs w:val="32"/>
        </w:rPr>
        <w:t>尚未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到</w:t>
      </w:r>
      <w:r w:rsidR="00E440FD" w:rsidRPr="00DD6FA2">
        <w:rPr>
          <w:rFonts w:ascii="仿宋_GB2312" w:eastAsia="仿宋_GB2312" w:hAnsi="仿宋_GB2312" w:cs="仿宋_GB2312" w:hint="eastAsia"/>
          <w:sz w:val="32"/>
          <w:szCs w:val="32"/>
        </w:rPr>
        <w:t>我县开展相关工作。</w:t>
      </w:r>
      <w:r w:rsidR="0041468A" w:rsidRPr="00DD6FA2">
        <w:rPr>
          <w:rFonts w:ascii="仿宋_GB2312" w:eastAsia="仿宋_GB2312" w:hAnsi="仿宋_GB2312" w:cs="仿宋_GB2312" w:hint="eastAsia"/>
          <w:sz w:val="32"/>
          <w:szCs w:val="32"/>
        </w:rPr>
        <w:t>前期主要根据省三调办、州三调办相关要求，安排三调工作人员学习国家三调办、省三调办下发的统一时点更新暨2019年度土地变更调查实施方案相关内容，并编写《德钦县第三次全国国土调查统一时点更新暨2019年度土地变更调查实施方案》</w:t>
      </w:r>
      <w:r w:rsidR="00CF4D9C" w:rsidRPr="00DD6FA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8321F" w:rsidRPr="00DD6FA2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CF4D9C" w:rsidRPr="00DD6FA2">
        <w:rPr>
          <w:rFonts w:ascii="仿宋_GB2312" w:eastAsia="仿宋_GB2312" w:hAnsi="仿宋_GB2312" w:cs="仿宋_GB2312" w:hint="eastAsia"/>
          <w:sz w:val="32"/>
          <w:szCs w:val="32"/>
        </w:rPr>
        <w:t>统一时点更新工作</w:t>
      </w:r>
      <w:r w:rsidR="00A8321F" w:rsidRPr="00DD6FA2">
        <w:rPr>
          <w:rFonts w:ascii="仿宋_GB2312" w:eastAsia="仿宋_GB2312" w:hAnsi="仿宋_GB2312" w:cs="仿宋_GB2312" w:hint="eastAsia"/>
          <w:sz w:val="32"/>
          <w:szCs w:val="32"/>
        </w:rPr>
        <w:t>正式开展做好充分的准备。</w:t>
      </w:r>
      <w:bookmarkStart w:id="0" w:name="_GoBack"/>
      <w:bookmarkEnd w:id="0"/>
    </w:p>
    <w:p w:rsidR="00195824" w:rsidRPr="00DD6FA2" w:rsidRDefault="00476214" w:rsidP="00DD6FA2">
      <w:pPr>
        <w:pStyle w:val="a3"/>
        <w:widowControl/>
        <w:shd w:val="clear" w:color="auto" w:fill="FFFFFF"/>
        <w:spacing w:line="600" w:lineRule="exact"/>
        <w:ind w:firstLineChars="200" w:firstLine="640"/>
        <w:jc w:val="both"/>
        <w:rPr>
          <w:rFonts w:ascii="方正黑体_GBK" w:eastAsia="方正黑体_GBK" w:hAnsi="黑体" w:cs="黑体" w:hint="eastAsia"/>
          <w:sz w:val="32"/>
          <w:szCs w:val="32"/>
        </w:rPr>
      </w:pPr>
      <w:r w:rsidRPr="00DD6FA2">
        <w:rPr>
          <w:rFonts w:ascii="方正黑体_GBK" w:eastAsia="方正黑体_GBK" w:hAnsi="黑体" w:cs="黑体" w:hint="eastAsia"/>
          <w:sz w:val="32"/>
          <w:szCs w:val="32"/>
        </w:rPr>
        <w:t>二、本周三调工作情况</w:t>
      </w:r>
    </w:p>
    <w:p w:rsidR="00902A1F" w:rsidRPr="00DD6FA2" w:rsidRDefault="00902A1F" w:rsidP="00DD6FA2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D6FA2">
        <w:rPr>
          <w:rFonts w:ascii="仿宋_GB2312" w:eastAsia="仿宋_GB2312" w:hAnsi="仿宋_GB2312" w:cs="仿宋_GB2312" w:hint="eastAsia"/>
          <w:sz w:val="32"/>
          <w:szCs w:val="32"/>
        </w:rPr>
        <w:t>针对目前疫情防控形势及三调</w:t>
      </w:r>
      <w:r w:rsidR="00C94200" w:rsidRPr="00DD6FA2"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时点更新要求，本周</w:t>
      </w:r>
      <w:r w:rsidR="00C94200" w:rsidRPr="00DD6FA2">
        <w:rPr>
          <w:rFonts w:ascii="仿宋_GB2312" w:eastAsia="仿宋_GB2312" w:hAnsi="仿宋_GB2312" w:cs="仿宋_GB2312" w:hint="eastAsia"/>
          <w:sz w:val="32"/>
          <w:szCs w:val="32"/>
        </w:rPr>
        <w:t>主要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工作情况如下：</w:t>
      </w:r>
    </w:p>
    <w:p w:rsidR="00BA4BAC" w:rsidRPr="00DD6FA2" w:rsidRDefault="00902A1F" w:rsidP="00DD6FA2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D6FA2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、采取分散办公的方式，安排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相关人员学习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统一时点更新暨2019年度土地变更调查实施方案及相关视频。</w:t>
      </w:r>
    </w:p>
    <w:p w:rsidR="00902A1F" w:rsidRPr="00DD6FA2" w:rsidRDefault="00902A1F" w:rsidP="00DD6FA2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D6FA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2、初步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编制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了《迪庆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藏族自治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州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德钦县第三次全国国土调查统一时点更新暨2019年度土地变更调查实施方案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02A1F" w:rsidRPr="00DD6FA2" w:rsidRDefault="00902A1F" w:rsidP="00DD6FA2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D6FA2">
        <w:rPr>
          <w:rFonts w:ascii="仿宋_GB2312" w:eastAsia="仿宋_GB2312" w:hAnsi="仿宋_GB2312" w:cs="仿宋_GB2312" w:hint="eastAsia"/>
          <w:sz w:val="32"/>
          <w:szCs w:val="32"/>
        </w:rPr>
        <w:t>3、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根据实施方案要求，检查德钦县第三次全国国土调查数据库成果的完善情况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5824" w:rsidRPr="00DD6FA2" w:rsidRDefault="00902A1F" w:rsidP="00DD6FA2">
      <w:pPr>
        <w:pStyle w:val="a3"/>
        <w:widowControl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DD6FA2">
        <w:rPr>
          <w:rFonts w:ascii="仿宋_GB2312" w:eastAsia="仿宋_GB2312" w:hAnsi="仿宋_GB2312" w:cs="仿宋_GB2312" w:hint="eastAsia"/>
          <w:sz w:val="32"/>
          <w:szCs w:val="32"/>
        </w:rPr>
        <w:t>4、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对三调汇总单位（云金地）复核反馈的接边问题图斑进行核实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5824" w:rsidRPr="00DD6FA2" w:rsidRDefault="00195824">
      <w:pPr>
        <w:pStyle w:val="a3"/>
        <w:widowControl/>
        <w:spacing w:line="600" w:lineRule="exact"/>
        <w:jc w:val="both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195824" w:rsidRPr="00DD6FA2" w:rsidRDefault="00195824">
      <w:pPr>
        <w:pStyle w:val="a3"/>
        <w:widowControl/>
        <w:spacing w:line="600" w:lineRule="exact"/>
        <w:jc w:val="both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BA4BAC" w:rsidRPr="00DD6FA2" w:rsidRDefault="00BA4BAC">
      <w:pPr>
        <w:pStyle w:val="a3"/>
        <w:widowControl/>
        <w:spacing w:line="600" w:lineRule="exact"/>
        <w:jc w:val="both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BA4BAC" w:rsidRPr="00DD6FA2" w:rsidRDefault="00BA4BAC">
      <w:pPr>
        <w:pStyle w:val="a3"/>
        <w:widowControl/>
        <w:spacing w:line="600" w:lineRule="exact"/>
        <w:jc w:val="both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BA4BAC" w:rsidRPr="00DD6FA2" w:rsidRDefault="00BA4BAC">
      <w:pPr>
        <w:pStyle w:val="a3"/>
        <w:widowControl/>
        <w:spacing w:line="600" w:lineRule="exact"/>
        <w:jc w:val="both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BA4BAC" w:rsidRPr="00DD6FA2" w:rsidRDefault="00BA4BAC">
      <w:pPr>
        <w:pStyle w:val="a3"/>
        <w:widowControl/>
        <w:spacing w:line="600" w:lineRule="exact"/>
        <w:jc w:val="both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195824" w:rsidRPr="00DD6FA2" w:rsidRDefault="00BA4BAC" w:rsidP="00DD6FA2">
      <w:pPr>
        <w:pStyle w:val="a3"/>
        <w:widowControl/>
        <w:spacing w:line="600" w:lineRule="exact"/>
        <w:ind w:leftChars="200" w:left="420" w:firstLineChars="500" w:firstLine="160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DD6FA2">
        <w:rPr>
          <w:rFonts w:ascii="仿宋_GB2312" w:eastAsia="仿宋_GB2312" w:hAnsi="仿宋_GB2312" w:cs="仿宋_GB2312" w:hint="eastAsia"/>
          <w:sz w:val="32"/>
          <w:szCs w:val="32"/>
        </w:rPr>
        <w:t>德钦县</w:t>
      </w:r>
      <w:r w:rsidR="00476214" w:rsidRPr="00DD6FA2">
        <w:rPr>
          <w:rFonts w:ascii="仿宋_GB2312" w:eastAsia="仿宋_GB2312" w:hAnsi="仿宋_GB2312" w:cs="仿宋_GB2312" w:hint="eastAsia"/>
          <w:sz w:val="32"/>
          <w:szCs w:val="32"/>
        </w:rPr>
        <w:t>第三次全国国土调查领导小组办公室</w:t>
      </w:r>
    </w:p>
    <w:p w:rsidR="00195824" w:rsidRPr="00DD6FA2" w:rsidRDefault="00476214" w:rsidP="00DD6FA2">
      <w:pPr>
        <w:pStyle w:val="a3"/>
        <w:widowControl/>
        <w:spacing w:line="600" w:lineRule="exact"/>
        <w:ind w:firstLineChars="1500" w:firstLine="4800"/>
        <w:jc w:val="both"/>
        <w:rPr>
          <w:rFonts w:ascii="仿宋_GB2312" w:eastAsia="仿宋_GB2312" w:hint="eastAsia"/>
          <w:sz w:val="32"/>
          <w:szCs w:val="32"/>
        </w:rPr>
      </w:pPr>
      <w:r w:rsidRPr="00DD6FA2">
        <w:rPr>
          <w:rFonts w:ascii="仿宋_GB2312" w:eastAsia="仿宋_GB2312" w:hAnsi="仿宋_GB2312" w:cs="仿宋_GB2312" w:hint="eastAsia"/>
          <w:sz w:val="32"/>
          <w:szCs w:val="32"/>
        </w:rPr>
        <w:t>2020年2月</w:t>
      </w:r>
      <w:r w:rsidR="00BA4BAC" w:rsidRPr="00DD6FA2">
        <w:rPr>
          <w:rFonts w:ascii="仿宋_GB2312" w:eastAsia="仿宋_GB2312" w:hAnsi="仿宋_GB2312" w:cs="仿宋_GB2312" w:hint="eastAsia"/>
          <w:sz w:val="32"/>
          <w:szCs w:val="32"/>
        </w:rPr>
        <w:t>28</w:t>
      </w:r>
      <w:r w:rsidRPr="00DD6FA2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95824" w:rsidRPr="00DD6FA2" w:rsidSect="00D0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EE4" w:rsidRDefault="008B6EE4" w:rsidP="00A8321F">
      <w:r>
        <w:separator/>
      </w:r>
    </w:p>
  </w:endnote>
  <w:endnote w:type="continuationSeparator" w:id="1">
    <w:p w:rsidR="008B6EE4" w:rsidRDefault="008B6EE4" w:rsidP="00A83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EE4" w:rsidRDefault="008B6EE4" w:rsidP="00A8321F">
      <w:r>
        <w:separator/>
      </w:r>
    </w:p>
  </w:footnote>
  <w:footnote w:type="continuationSeparator" w:id="1">
    <w:p w:rsidR="008B6EE4" w:rsidRDefault="008B6EE4" w:rsidP="00A83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F3065"/>
    <w:multiLevelType w:val="singleLevel"/>
    <w:tmpl w:val="5E4F3065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CB1DCC"/>
    <w:rsid w:val="00195824"/>
    <w:rsid w:val="00272AA8"/>
    <w:rsid w:val="0041468A"/>
    <w:rsid w:val="0046607E"/>
    <w:rsid w:val="00476214"/>
    <w:rsid w:val="007B5F02"/>
    <w:rsid w:val="008B6EE4"/>
    <w:rsid w:val="00902A1F"/>
    <w:rsid w:val="00A8321F"/>
    <w:rsid w:val="00BA4BAC"/>
    <w:rsid w:val="00BE06EE"/>
    <w:rsid w:val="00C94200"/>
    <w:rsid w:val="00CF4D9C"/>
    <w:rsid w:val="00D02276"/>
    <w:rsid w:val="00DD6FA2"/>
    <w:rsid w:val="00E440FD"/>
    <w:rsid w:val="00F356B5"/>
    <w:rsid w:val="00F4338C"/>
    <w:rsid w:val="00F460DD"/>
    <w:rsid w:val="01910D45"/>
    <w:rsid w:val="037240DF"/>
    <w:rsid w:val="0B1C1F92"/>
    <w:rsid w:val="12D93982"/>
    <w:rsid w:val="17CB1DCC"/>
    <w:rsid w:val="18BC5839"/>
    <w:rsid w:val="28550852"/>
    <w:rsid w:val="2DE01B54"/>
    <w:rsid w:val="30FE3119"/>
    <w:rsid w:val="343E14BC"/>
    <w:rsid w:val="4E9B077A"/>
    <w:rsid w:val="4F565CFB"/>
    <w:rsid w:val="54E3039C"/>
    <w:rsid w:val="5ED40FE3"/>
    <w:rsid w:val="65565AD8"/>
    <w:rsid w:val="65B655EC"/>
    <w:rsid w:val="6E5B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2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02276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02276"/>
    <w:rPr>
      <w:b/>
    </w:rPr>
  </w:style>
  <w:style w:type="character" w:styleId="a5">
    <w:name w:val="FollowedHyperlink"/>
    <w:basedOn w:val="a0"/>
    <w:qFormat/>
    <w:rsid w:val="00D02276"/>
    <w:rPr>
      <w:color w:val="576B95"/>
      <w:u w:val="none"/>
    </w:rPr>
  </w:style>
  <w:style w:type="character" w:styleId="a6">
    <w:name w:val="Hyperlink"/>
    <w:basedOn w:val="a0"/>
    <w:qFormat/>
    <w:rsid w:val="00D02276"/>
    <w:rPr>
      <w:color w:val="576B95"/>
      <w:u w:val="none"/>
    </w:rPr>
  </w:style>
  <w:style w:type="character" w:customStyle="1" w:styleId="imgbgcover">
    <w:name w:val="img_bg_cover"/>
    <w:basedOn w:val="a0"/>
    <w:qFormat/>
    <w:rsid w:val="00D02276"/>
  </w:style>
  <w:style w:type="paragraph" w:styleId="a7">
    <w:name w:val="header"/>
    <w:basedOn w:val="a"/>
    <w:link w:val="Char"/>
    <w:rsid w:val="00A8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832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A83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832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13</cp:revision>
  <dcterms:created xsi:type="dcterms:W3CDTF">2020-02-09T11:18:00Z</dcterms:created>
  <dcterms:modified xsi:type="dcterms:W3CDTF">2020-02-28T08:29:00Z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