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3F" w:rsidRPr="00834173" w:rsidRDefault="00834173" w:rsidP="00834173">
      <w:pPr>
        <w:pStyle w:val="a3"/>
        <w:spacing w:beforeAutospacing="0" w:afterAutospacing="0" w:line="0" w:lineRule="atLeast"/>
        <w:ind w:rightChars="-17" w:right="-36"/>
        <w:jc w:val="center"/>
        <w:rPr>
          <w:sz w:val="130"/>
          <w:szCs w:val="130"/>
        </w:rPr>
      </w:pPr>
      <w:r w:rsidRPr="00834173">
        <w:rPr>
          <w:rFonts w:ascii="华文新魏" w:eastAsia="华文新魏" w:hAnsi="华文中宋" w:hint="eastAsia"/>
          <w:color w:val="FF0000"/>
          <w:spacing w:val="-100"/>
          <w:w w:val="77"/>
          <w:sz w:val="130"/>
          <w:szCs w:val="130"/>
        </w:rPr>
        <w:t>德钦县</w:t>
      </w:r>
      <w:r w:rsidR="00B26856">
        <w:rPr>
          <w:rFonts w:ascii="华文新魏" w:eastAsia="华文新魏" w:hAnsi="华文中宋" w:hint="eastAsia"/>
          <w:color w:val="FF0000"/>
          <w:spacing w:val="-100"/>
          <w:w w:val="77"/>
          <w:sz w:val="130"/>
          <w:szCs w:val="130"/>
        </w:rPr>
        <w:t>森林</w:t>
      </w:r>
      <w:r w:rsidR="00D2733F" w:rsidRPr="00834173">
        <w:rPr>
          <w:rFonts w:ascii="华文新魏" w:eastAsia="华文新魏" w:hAnsi="华文中宋" w:hint="eastAsia"/>
          <w:color w:val="FF0000"/>
          <w:spacing w:val="-100"/>
          <w:w w:val="77"/>
          <w:sz w:val="130"/>
          <w:szCs w:val="130"/>
        </w:rPr>
        <w:t>公安局</w:t>
      </w:r>
    </w:p>
    <w:p w:rsidR="00D2733F" w:rsidRDefault="00D2733F" w:rsidP="00D2733F">
      <w:pPr>
        <w:pStyle w:val="a3"/>
        <w:spacing w:beforeAutospacing="0" w:afterAutospacing="0" w:line="0" w:lineRule="atLeast"/>
        <w:ind w:rightChars="-17" w:right="-36"/>
        <w:jc w:val="center"/>
      </w:pPr>
      <w:r>
        <w:rPr>
          <w:noProof/>
        </w:rPr>
        <w:drawing>
          <wp:inline distT="0" distB="0" distL="0" distR="0">
            <wp:extent cx="952500" cy="1000125"/>
            <wp:effectExtent l="19050" t="0" r="0" b="0"/>
            <wp:docPr id="2" name="图片 2" descr="http://10.72.70.50/j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72.70.50/jh1.gif"/>
                    <pic:cNvPicPr>
                      <a:picLocks noChangeAspect="1" noChangeArrowheads="1"/>
                    </pic:cNvPicPr>
                  </pic:nvPicPr>
                  <pic:blipFill>
                    <a:blip r:embed="rId8" r:link="rId9"/>
                    <a:srcRect/>
                    <a:stretch>
                      <a:fillRect/>
                    </a:stretch>
                  </pic:blipFill>
                  <pic:spPr bwMode="auto">
                    <a:xfrm>
                      <a:off x="0" y="0"/>
                      <a:ext cx="952500" cy="1000125"/>
                    </a:xfrm>
                    <a:prstGeom prst="rect">
                      <a:avLst/>
                    </a:prstGeom>
                    <a:noFill/>
                    <a:ln w="9525">
                      <a:noFill/>
                      <a:miter lim="800000"/>
                      <a:headEnd/>
                      <a:tailEnd/>
                    </a:ln>
                  </pic:spPr>
                </pic:pic>
              </a:graphicData>
            </a:graphic>
          </wp:inline>
        </w:drawing>
      </w:r>
    </w:p>
    <w:p w:rsidR="00D2733F" w:rsidRPr="00450917" w:rsidRDefault="00D2733F" w:rsidP="00D2733F">
      <w:pPr>
        <w:pStyle w:val="a3"/>
        <w:spacing w:line="0" w:lineRule="atLeast"/>
        <w:jc w:val="center"/>
        <w:rPr>
          <w:rFonts w:ascii="黑体" w:eastAsia="黑体"/>
          <w:sz w:val="28"/>
          <w:szCs w:val="28"/>
        </w:rPr>
      </w:pPr>
      <w:r w:rsidRPr="00450917">
        <w:rPr>
          <w:rFonts w:ascii="黑体" w:eastAsia="黑体" w:hint="eastAsia"/>
          <w:sz w:val="28"/>
          <w:szCs w:val="28"/>
        </w:rPr>
        <w:t>第</w:t>
      </w:r>
      <w:r w:rsidR="00450917" w:rsidRPr="00450917">
        <w:rPr>
          <w:rFonts w:ascii="黑体" w:eastAsia="黑体" w:hint="eastAsia"/>
          <w:sz w:val="28"/>
          <w:szCs w:val="28"/>
        </w:rPr>
        <w:t>四十</w:t>
      </w:r>
      <w:r w:rsidR="00EF2BBD">
        <w:rPr>
          <w:rFonts w:ascii="黑体" w:eastAsia="黑体" w:hint="eastAsia"/>
          <w:sz w:val="28"/>
          <w:szCs w:val="28"/>
        </w:rPr>
        <w:t>四</w:t>
      </w:r>
      <w:r w:rsidRPr="00450917">
        <w:rPr>
          <w:rFonts w:ascii="黑体" w:eastAsia="黑体" w:hint="eastAsia"/>
          <w:sz w:val="28"/>
          <w:szCs w:val="28"/>
        </w:rPr>
        <w:t>期</w:t>
      </w:r>
    </w:p>
    <w:p w:rsidR="00D2733F" w:rsidRPr="00BE0A8A" w:rsidRDefault="00D2733F" w:rsidP="00D2733F">
      <w:pPr>
        <w:pStyle w:val="a3"/>
        <w:spacing w:line="0" w:lineRule="atLeast"/>
        <w:rPr>
          <w:rFonts w:ascii="仿宋_GB2312" w:eastAsia="仿宋_GB2312"/>
          <w:color w:val="000000"/>
          <w:sz w:val="32"/>
          <w:szCs w:val="32"/>
        </w:rPr>
      </w:pPr>
      <w:r>
        <w:rPr>
          <w:rFonts w:ascii="仿宋_GB2312" w:eastAsia="仿宋_GB2312" w:hint="eastAsia"/>
          <w:color w:val="000000"/>
          <w:sz w:val="32"/>
          <w:szCs w:val="32"/>
        </w:rPr>
        <w:t>德钦县</w:t>
      </w:r>
      <w:r w:rsidR="00B26856">
        <w:rPr>
          <w:rFonts w:ascii="仿宋_GB2312" w:eastAsia="仿宋_GB2312" w:hint="eastAsia"/>
          <w:color w:val="000000"/>
          <w:sz w:val="32"/>
          <w:szCs w:val="32"/>
        </w:rPr>
        <w:t>森林</w:t>
      </w:r>
      <w:r w:rsidRPr="00BE0A8A">
        <w:rPr>
          <w:rFonts w:ascii="仿宋_GB2312" w:eastAsia="仿宋_GB2312" w:hint="eastAsia"/>
          <w:color w:val="000000"/>
          <w:sz w:val="32"/>
          <w:szCs w:val="32"/>
        </w:rPr>
        <w:t>公安局</w:t>
      </w:r>
      <w:r w:rsidR="00834173">
        <w:rPr>
          <w:rFonts w:ascii="仿宋_GB2312" w:eastAsia="仿宋_GB2312" w:hint="eastAsia"/>
          <w:color w:val="000000"/>
          <w:sz w:val="32"/>
          <w:szCs w:val="32"/>
        </w:rPr>
        <w:t xml:space="preserve">                </w:t>
      </w:r>
      <w:r w:rsidRPr="00BE0A8A">
        <w:rPr>
          <w:rFonts w:ascii="仿宋_GB2312" w:eastAsia="仿宋_GB2312" w:hint="eastAsia"/>
          <w:color w:val="000000"/>
          <w:sz w:val="32"/>
          <w:szCs w:val="32"/>
        </w:rPr>
        <w:t>201</w:t>
      </w:r>
      <w:r w:rsidR="00040337">
        <w:rPr>
          <w:rFonts w:ascii="仿宋_GB2312" w:eastAsia="仿宋_GB2312" w:hint="eastAsia"/>
          <w:color w:val="000000"/>
          <w:sz w:val="32"/>
          <w:szCs w:val="32"/>
        </w:rPr>
        <w:t>9</w:t>
      </w:r>
      <w:r w:rsidRPr="00BE0A8A">
        <w:rPr>
          <w:rFonts w:ascii="仿宋_GB2312" w:eastAsia="仿宋_GB2312" w:hint="eastAsia"/>
          <w:color w:val="000000"/>
          <w:sz w:val="32"/>
          <w:szCs w:val="32"/>
        </w:rPr>
        <w:t>年</w:t>
      </w:r>
      <w:r w:rsidR="00116AC3">
        <w:rPr>
          <w:rFonts w:ascii="仿宋_GB2312" w:eastAsia="仿宋_GB2312" w:hint="eastAsia"/>
          <w:color w:val="000000"/>
          <w:sz w:val="32"/>
          <w:szCs w:val="32"/>
        </w:rPr>
        <w:t>8</w:t>
      </w:r>
      <w:r>
        <w:rPr>
          <w:rFonts w:ascii="仿宋_GB2312" w:eastAsia="仿宋_GB2312" w:hint="eastAsia"/>
          <w:color w:val="000000"/>
          <w:sz w:val="32"/>
          <w:szCs w:val="32"/>
        </w:rPr>
        <w:t>月</w:t>
      </w:r>
      <w:r w:rsidR="00116AC3">
        <w:rPr>
          <w:rFonts w:ascii="仿宋_GB2312" w:eastAsia="仿宋_GB2312" w:hint="eastAsia"/>
          <w:color w:val="000000"/>
          <w:sz w:val="32"/>
          <w:szCs w:val="32"/>
        </w:rPr>
        <w:t>05</w:t>
      </w:r>
      <w:r w:rsidRPr="00BE0A8A">
        <w:rPr>
          <w:rFonts w:ascii="仿宋_GB2312" w:eastAsia="仿宋_GB2312" w:hint="eastAsia"/>
          <w:color w:val="000000"/>
          <w:sz w:val="32"/>
          <w:szCs w:val="32"/>
        </w:rPr>
        <w:t>日</w:t>
      </w:r>
    </w:p>
    <w:p w:rsidR="008D50D6" w:rsidRPr="00450917" w:rsidRDefault="00DB3F2F" w:rsidP="00450917">
      <w:pPr>
        <w:ind w:firstLineChars="200" w:firstLine="420"/>
        <w:rPr>
          <w:szCs w:val="21"/>
        </w:rPr>
      </w:pPr>
      <w:r w:rsidRPr="00DB3F2F">
        <w:rPr>
          <w:szCs w:val="21"/>
        </w:rPr>
        <w:pict>
          <v:rect id="_x0000_i1025" style="width:415.3pt;height:1.5pt" o:hralign="center" o:hrstd="t" o:hrnoshade="t" o:hr="t" fillcolor="red" stroked="f"/>
        </w:pict>
      </w:r>
      <w:bookmarkStart w:id="0" w:name="_GoBack"/>
      <w:bookmarkEnd w:id="0"/>
    </w:p>
    <w:p w:rsidR="00EF2BBD" w:rsidRPr="00EF2BBD" w:rsidRDefault="00EF2BBD" w:rsidP="00EF2BBD">
      <w:pPr>
        <w:jc w:val="center"/>
        <w:rPr>
          <w:rFonts w:ascii="方正小标宋_GBK" w:eastAsia="方正小标宋_GBK" w:hAnsi="楷体_GB2312" w:cs="楷体_GB2312" w:hint="eastAsia"/>
          <w:sz w:val="44"/>
          <w:szCs w:val="44"/>
        </w:rPr>
      </w:pPr>
      <w:r w:rsidRPr="00EF2BBD">
        <w:rPr>
          <w:rFonts w:ascii="方正小标宋_GBK" w:eastAsia="方正小标宋_GBK" w:hAnsi="楷体_GB2312" w:cs="楷体_GB2312" w:hint="eastAsia"/>
          <w:sz w:val="44"/>
          <w:szCs w:val="44"/>
        </w:rPr>
        <w:t>开展巡山活动  建设绿色家园</w:t>
      </w:r>
    </w:p>
    <w:p w:rsidR="00EF2BBD" w:rsidRPr="00EF2BBD" w:rsidRDefault="00EF2BBD" w:rsidP="00EF2BBD">
      <w:pPr>
        <w:ind w:firstLine="640"/>
        <w:rPr>
          <w:rFonts w:ascii="方正仿宋_GBK" w:eastAsia="方正仿宋_GBK" w:hAnsi="楷体_GB2312" w:cs="楷体_GB2312" w:hint="eastAsia"/>
          <w:sz w:val="32"/>
          <w:szCs w:val="32"/>
        </w:rPr>
      </w:pPr>
      <w:r w:rsidRPr="00EF2BBD">
        <w:rPr>
          <w:rFonts w:ascii="方正仿宋_GBK" w:eastAsia="方正仿宋_GBK" w:hAnsi="楷体_GB2312" w:cs="楷体_GB2312" w:hint="eastAsia"/>
          <w:sz w:val="32"/>
          <w:szCs w:val="32"/>
        </w:rPr>
        <w:t>2019年7月19号，</w:t>
      </w:r>
      <w:r>
        <w:rPr>
          <w:rFonts w:ascii="方正仿宋_GBK" w:eastAsia="方正仿宋_GBK" w:hAnsi="楷体_GB2312" w:cs="楷体_GB2312" w:hint="eastAsia"/>
          <w:sz w:val="32"/>
          <w:szCs w:val="32"/>
        </w:rPr>
        <w:t>金沙江森林派出所</w:t>
      </w:r>
      <w:r w:rsidRPr="00EF2BBD">
        <w:rPr>
          <w:rFonts w:ascii="方正仿宋_GBK" w:eastAsia="方正仿宋_GBK" w:hAnsi="楷体_GB2312" w:cs="楷体_GB2312" w:hint="eastAsia"/>
          <w:sz w:val="32"/>
          <w:szCs w:val="32"/>
        </w:rPr>
        <w:t>联合霞若林工站、白马雪山国家级自然保护区霞若管理所，对德钦县霞若乡各么茸村进行山林巡护、宣传林区安全防护知识、进行了扫黑除恶宣传教育、对林区进行安全隐患排查。深入到林区，对牧场常住人员进行相关法律法规知识宣传和林区安全防范知识宣讲。对各么茸村所有护林员进行林区巡护安全防范知识培训；并要求护林员对林区黑恶势力进行时时关注，如有黑恶势力及时报告给</w:t>
      </w:r>
      <w:r>
        <w:rPr>
          <w:rFonts w:ascii="方正仿宋_GBK" w:eastAsia="方正仿宋_GBK" w:hAnsi="楷体_GB2312" w:cs="楷体_GB2312" w:hint="eastAsia"/>
          <w:sz w:val="32"/>
          <w:szCs w:val="32"/>
        </w:rPr>
        <w:t>相关</w:t>
      </w:r>
      <w:r w:rsidRPr="00EF2BBD">
        <w:rPr>
          <w:rFonts w:ascii="方正仿宋_GBK" w:eastAsia="方正仿宋_GBK" w:hAnsi="楷体_GB2312" w:cs="楷体_GB2312" w:hint="eastAsia"/>
          <w:sz w:val="32"/>
          <w:szCs w:val="32"/>
        </w:rPr>
        <w:t>单位。巡山中发现有人在保护区内采挖药材3处。排查发现是不知外地人在采挖被护林员制止后已离去。此次巡护维护白马雪山国家级自然保护区霞若乡各么茸村的林区治安秩序，加强了各么茸村护林员安全防范意识。</w:t>
      </w:r>
    </w:p>
    <w:p w:rsidR="00320BDF" w:rsidRPr="00EF2BBD" w:rsidRDefault="00EF2BBD" w:rsidP="006A70F5">
      <w:pPr>
        <w:pStyle w:val="a7"/>
        <w:spacing w:line="560" w:lineRule="exact"/>
        <w:rPr>
          <w:rFonts w:ascii="方正仿宋_GBK" w:eastAsia="方正仿宋_GBK"/>
          <w:sz w:val="32"/>
          <w:szCs w:val="32"/>
        </w:rPr>
      </w:pPr>
      <w:r>
        <w:rPr>
          <w:rFonts w:ascii="方正仿宋_GBK" w:eastAsia="方正仿宋_GBK"/>
          <w:noProof/>
          <w:sz w:val="32"/>
          <w:szCs w:val="32"/>
        </w:rPr>
        <w:lastRenderedPageBreak/>
        <w:drawing>
          <wp:anchor distT="0" distB="0" distL="114300" distR="114300" simplePos="0" relativeHeight="251662336" behindDoc="0" locked="0" layoutInCell="1" allowOverlap="1">
            <wp:simplePos x="0" y="0"/>
            <wp:positionH relativeFrom="column">
              <wp:posOffset>19050</wp:posOffset>
            </wp:positionH>
            <wp:positionV relativeFrom="paragraph">
              <wp:posOffset>123825</wp:posOffset>
            </wp:positionV>
            <wp:extent cx="5274310" cy="3724275"/>
            <wp:effectExtent l="19050" t="0" r="2540" b="0"/>
            <wp:wrapNone/>
            <wp:docPr id="3" name="图片 2" descr="F:\2019年政工工作\简报照片\44\微信图片_20190723165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19年政工工作\简报照片\44\微信图片_20190723165553.jpg"/>
                    <pic:cNvPicPr>
                      <a:picLocks noChangeAspect="1" noChangeArrowheads="1"/>
                    </pic:cNvPicPr>
                  </pic:nvPicPr>
                  <pic:blipFill>
                    <a:blip r:embed="rId10"/>
                    <a:srcRect/>
                    <a:stretch>
                      <a:fillRect/>
                    </a:stretch>
                  </pic:blipFill>
                  <pic:spPr bwMode="auto">
                    <a:xfrm>
                      <a:off x="0" y="0"/>
                      <a:ext cx="5274310" cy="3724275"/>
                    </a:xfrm>
                    <a:prstGeom prst="rect">
                      <a:avLst/>
                    </a:prstGeom>
                    <a:noFill/>
                    <a:ln w="9525">
                      <a:noFill/>
                      <a:miter lim="800000"/>
                      <a:headEnd/>
                      <a:tailEnd/>
                    </a:ln>
                  </pic:spPr>
                </pic:pic>
              </a:graphicData>
            </a:graphic>
          </wp:anchor>
        </w:drawing>
      </w:r>
    </w:p>
    <w:p w:rsidR="00320BDF" w:rsidRDefault="00320BDF" w:rsidP="006A70F5">
      <w:pPr>
        <w:pStyle w:val="a7"/>
        <w:spacing w:line="560" w:lineRule="exact"/>
        <w:rPr>
          <w:rFonts w:ascii="方正仿宋_GBK" w:eastAsia="方正仿宋_GBK"/>
          <w:sz w:val="32"/>
          <w:szCs w:val="32"/>
        </w:rPr>
      </w:pPr>
    </w:p>
    <w:p w:rsidR="00320BDF" w:rsidRDefault="00320BDF" w:rsidP="006A70F5">
      <w:pPr>
        <w:pStyle w:val="a7"/>
        <w:spacing w:line="560" w:lineRule="exact"/>
        <w:rPr>
          <w:rFonts w:ascii="方正仿宋_GBK" w:eastAsia="方正仿宋_GBK"/>
          <w:sz w:val="32"/>
          <w:szCs w:val="32"/>
        </w:rPr>
      </w:pPr>
    </w:p>
    <w:p w:rsidR="00320BDF" w:rsidRDefault="00320BDF" w:rsidP="006A70F5">
      <w:pPr>
        <w:pStyle w:val="a7"/>
        <w:spacing w:line="560" w:lineRule="exact"/>
        <w:rPr>
          <w:rFonts w:ascii="方正仿宋_GBK" w:eastAsia="方正仿宋_GBK"/>
          <w:sz w:val="32"/>
          <w:szCs w:val="32"/>
        </w:rPr>
      </w:pPr>
    </w:p>
    <w:p w:rsidR="00320BDF" w:rsidRDefault="00320BDF"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hint="eastAsia"/>
          <w:sz w:val="32"/>
          <w:szCs w:val="32"/>
        </w:rPr>
      </w:pPr>
    </w:p>
    <w:p w:rsidR="00EF2BBD" w:rsidRDefault="00EF2BBD" w:rsidP="006A70F5">
      <w:pPr>
        <w:pStyle w:val="a7"/>
        <w:spacing w:line="560" w:lineRule="exact"/>
        <w:rPr>
          <w:rFonts w:ascii="方正仿宋_GBK" w:eastAsia="方正仿宋_GBK"/>
          <w:sz w:val="32"/>
          <w:szCs w:val="32"/>
        </w:rPr>
      </w:pPr>
    </w:p>
    <w:p w:rsidR="004E0693" w:rsidRDefault="00DB3F2F" w:rsidP="006A70F5">
      <w:pPr>
        <w:pStyle w:val="a7"/>
        <w:spacing w:line="560" w:lineRule="exact"/>
        <w:rPr>
          <w:rFonts w:ascii="方正仿宋_GBK" w:eastAsia="方正仿宋_GBK"/>
          <w:sz w:val="32"/>
          <w:szCs w:val="32"/>
        </w:rPr>
      </w:pPr>
      <w:r>
        <w:rPr>
          <w:rFonts w:ascii="方正仿宋_GBK" w:eastAsia="方正仿宋_GBK"/>
          <w:sz w:val="32"/>
          <w:szCs w:val="32"/>
        </w:rPr>
        <w:pict>
          <v:line id="_x0000_s1027" style="position:absolute;left:0;text-align:left;z-index:251660288" from="-4.6pt,25.75pt" to="409.4pt,25.75pt"/>
        </w:pict>
      </w:r>
      <w:r w:rsidR="00EB4048">
        <w:rPr>
          <w:rFonts w:ascii="方正仿宋_GBK" w:eastAsia="方正仿宋_GBK" w:hint="eastAsia"/>
          <w:sz w:val="32"/>
          <w:szCs w:val="32"/>
        </w:rPr>
        <w:t>拟稿人：</w:t>
      </w:r>
      <w:r w:rsidR="00EF2BBD">
        <w:rPr>
          <w:rFonts w:ascii="方正仿宋_GBK" w:eastAsia="方正仿宋_GBK" w:hint="eastAsia"/>
          <w:sz w:val="32"/>
          <w:szCs w:val="32"/>
        </w:rPr>
        <w:t>春四华</w:t>
      </w:r>
    </w:p>
    <w:p w:rsidR="00CE578B" w:rsidRPr="0075115A" w:rsidRDefault="00CE578B" w:rsidP="006A70F5">
      <w:pPr>
        <w:pStyle w:val="a7"/>
        <w:spacing w:line="560" w:lineRule="exact"/>
        <w:rPr>
          <w:rFonts w:ascii="方正仿宋_GBK" w:eastAsia="方正仿宋_GBK"/>
          <w:sz w:val="32"/>
          <w:szCs w:val="32"/>
        </w:rPr>
      </w:pPr>
      <w:r w:rsidRPr="0075115A">
        <w:rPr>
          <w:rFonts w:ascii="方正仿宋_GBK" w:eastAsia="方正仿宋_GBK" w:hint="eastAsia"/>
          <w:sz w:val="32"/>
          <w:szCs w:val="32"/>
        </w:rPr>
        <w:t>报：州</w:t>
      </w:r>
      <w:r w:rsidR="00B26856">
        <w:rPr>
          <w:rFonts w:ascii="方正仿宋_GBK" w:eastAsia="方正仿宋_GBK" w:hint="eastAsia"/>
          <w:sz w:val="32"/>
          <w:szCs w:val="32"/>
        </w:rPr>
        <w:t>森林</w:t>
      </w:r>
      <w:r w:rsidRPr="0075115A">
        <w:rPr>
          <w:rFonts w:ascii="方正仿宋_GBK" w:eastAsia="方正仿宋_GBK" w:hint="eastAsia"/>
          <w:sz w:val="32"/>
          <w:szCs w:val="32"/>
        </w:rPr>
        <w:t xml:space="preserve">公安局 县委 人大 政府  政法委 县纪委  </w:t>
      </w:r>
    </w:p>
    <w:p w:rsidR="00CE578B" w:rsidRPr="0075115A" w:rsidRDefault="00CE578B" w:rsidP="006A70F5">
      <w:pPr>
        <w:spacing w:before="100" w:beforeAutospacing="1" w:after="100" w:afterAutospacing="1" w:line="560" w:lineRule="exact"/>
        <w:rPr>
          <w:rFonts w:ascii="方正仿宋_GBK" w:eastAsia="方正仿宋_GBK"/>
          <w:sz w:val="32"/>
          <w:szCs w:val="32"/>
        </w:rPr>
      </w:pPr>
      <w:r w:rsidRPr="0075115A">
        <w:rPr>
          <w:rFonts w:ascii="方正仿宋_GBK" w:eastAsia="方正仿宋_GBK" w:hint="eastAsia"/>
          <w:sz w:val="32"/>
          <w:szCs w:val="32"/>
        </w:rPr>
        <w:t>送：公安局  检察院  法院  司法局  林业局  保护局</w:t>
      </w:r>
    </w:p>
    <w:p w:rsidR="00CE578B" w:rsidRPr="0075115A" w:rsidRDefault="00CE578B" w:rsidP="006A70F5">
      <w:pPr>
        <w:spacing w:before="100" w:beforeAutospacing="1" w:after="100" w:afterAutospacing="1" w:line="560" w:lineRule="exact"/>
        <w:rPr>
          <w:rFonts w:ascii="方正仿宋_GBK" w:eastAsia="方正仿宋_GBK"/>
          <w:sz w:val="32"/>
          <w:szCs w:val="32"/>
        </w:rPr>
      </w:pPr>
      <w:r w:rsidRPr="0075115A">
        <w:rPr>
          <w:rFonts w:ascii="方正仿宋_GBK" w:eastAsia="方正仿宋_GBK" w:hint="eastAsia"/>
          <w:sz w:val="32"/>
          <w:szCs w:val="32"/>
        </w:rPr>
        <w:t xml:space="preserve">发：本局各科、室（队）、所　</w:t>
      </w:r>
    </w:p>
    <w:p w:rsidR="00CE578B" w:rsidRPr="00A5370F" w:rsidRDefault="00DB3F2F" w:rsidP="00A634C2">
      <w:pPr>
        <w:tabs>
          <w:tab w:val="left" w:pos="35"/>
        </w:tabs>
        <w:spacing w:before="100" w:beforeAutospacing="1" w:after="100" w:afterAutospacing="1" w:line="560" w:lineRule="exact"/>
        <w:ind w:left="640" w:hangingChars="200" w:hanging="640"/>
        <w:rPr>
          <w:rFonts w:ascii="方正仿宋_GBK" w:eastAsia="方正仿宋_GBK"/>
          <w:sz w:val="32"/>
          <w:szCs w:val="32"/>
        </w:rPr>
      </w:pPr>
      <w:r>
        <w:rPr>
          <w:rFonts w:ascii="方正仿宋_GBK" w:eastAsia="方正仿宋_GBK"/>
          <w:sz w:val="32"/>
          <w:szCs w:val="32"/>
        </w:rPr>
        <w:pict>
          <v:line id="_x0000_s1028" style="position:absolute;left:0;text-align:left;z-index:251661312" from=".65pt,-3.9pt" to="414.65pt,-3.9pt"/>
        </w:pict>
      </w:r>
      <w:r w:rsidR="00CE578B" w:rsidRPr="0075115A">
        <w:rPr>
          <w:rFonts w:ascii="方正仿宋_GBK" w:eastAsia="方正仿宋_GBK" w:hint="eastAsia"/>
          <w:sz w:val="32"/>
          <w:szCs w:val="32"/>
        </w:rPr>
        <w:t>德钦县</w:t>
      </w:r>
      <w:r w:rsidR="00B26856">
        <w:rPr>
          <w:rFonts w:ascii="方正仿宋_GBK" w:eastAsia="方正仿宋_GBK" w:hint="eastAsia"/>
          <w:sz w:val="32"/>
          <w:szCs w:val="32"/>
        </w:rPr>
        <w:t>森林</w:t>
      </w:r>
      <w:r w:rsidR="00CE578B" w:rsidRPr="0075115A">
        <w:rPr>
          <w:rFonts w:ascii="方正仿宋_GBK" w:eastAsia="方正仿宋_GBK" w:hint="eastAsia"/>
          <w:sz w:val="32"/>
          <w:szCs w:val="32"/>
        </w:rPr>
        <w:t>公安</w:t>
      </w:r>
      <w:r w:rsidR="00CE578B" w:rsidRPr="006A70F5">
        <w:rPr>
          <w:rFonts w:ascii="方正仿宋_GBK" w:eastAsia="方正仿宋_GBK" w:hint="eastAsia"/>
          <w:sz w:val="32"/>
          <w:szCs w:val="32"/>
        </w:rPr>
        <w:t>局办公室</w:t>
      </w:r>
      <w:r w:rsidR="00527DAF">
        <w:rPr>
          <w:rFonts w:ascii="方正仿宋_GBK" w:eastAsia="方正仿宋_GBK" w:hint="eastAsia"/>
          <w:sz w:val="32"/>
          <w:szCs w:val="32"/>
        </w:rPr>
        <w:t xml:space="preserve">       </w:t>
      </w:r>
      <w:r w:rsidR="00040337">
        <w:rPr>
          <w:rFonts w:ascii="方正仿宋_GBK" w:eastAsia="方正仿宋_GBK" w:hint="eastAsia"/>
          <w:sz w:val="32"/>
          <w:szCs w:val="32"/>
        </w:rPr>
        <w:t>2019</w:t>
      </w:r>
      <w:r w:rsidR="00CE578B" w:rsidRPr="006A70F5">
        <w:rPr>
          <w:rFonts w:ascii="方正仿宋_GBK" w:eastAsia="方正仿宋_GBK" w:hint="eastAsia"/>
          <w:sz w:val="32"/>
          <w:szCs w:val="32"/>
        </w:rPr>
        <w:t>年</w:t>
      </w:r>
      <w:r w:rsidR="00116AC3">
        <w:rPr>
          <w:rFonts w:ascii="方正仿宋_GBK" w:eastAsia="方正仿宋_GBK" w:hint="eastAsia"/>
          <w:sz w:val="32"/>
          <w:szCs w:val="32"/>
        </w:rPr>
        <w:t>08</w:t>
      </w:r>
      <w:r w:rsidR="00CE578B" w:rsidRPr="006A70F5">
        <w:rPr>
          <w:rFonts w:ascii="方正仿宋_GBK" w:eastAsia="方正仿宋_GBK" w:hint="eastAsia"/>
          <w:sz w:val="32"/>
          <w:szCs w:val="32"/>
        </w:rPr>
        <w:t>月</w:t>
      </w:r>
      <w:r w:rsidR="00116AC3">
        <w:rPr>
          <w:rFonts w:ascii="方正仿宋_GBK" w:eastAsia="方正仿宋_GBK" w:hint="eastAsia"/>
          <w:sz w:val="32"/>
          <w:szCs w:val="32"/>
        </w:rPr>
        <w:t>05</w:t>
      </w:r>
      <w:r w:rsidR="00CE578B" w:rsidRPr="006A70F5">
        <w:rPr>
          <w:rFonts w:ascii="方正仿宋_GBK" w:eastAsia="方正仿宋_GBK" w:hint="eastAsia"/>
          <w:sz w:val="32"/>
          <w:szCs w:val="32"/>
        </w:rPr>
        <w:t>日印</w:t>
      </w:r>
    </w:p>
    <w:sectPr w:rsidR="00CE578B" w:rsidRPr="00A5370F" w:rsidSect="009A39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423" w:rsidRDefault="00FF7423" w:rsidP="00CE578B">
      <w:r>
        <w:separator/>
      </w:r>
    </w:p>
  </w:endnote>
  <w:endnote w:type="continuationSeparator" w:id="1">
    <w:p w:rsidR="00FF7423" w:rsidRDefault="00FF7423" w:rsidP="00CE5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423" w:rsidRDefault="00FF7423" w:rsidP="00CE578B">
      <w:r>
        <w:separator/>
      </w:r>
    </w:p>
  </w:footnote>
  <w:footnote w:type="continuationSeparator" w:id="1">
    <w:p w:rsidR="00FF7423" w:rsidRDefault="00FF7423" w:rsidP="00CE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D07E8"/>
    <w:multiLevelType w:val="hybridMultilevel"/>
    <w:tmpl w:val="EAAC778A"/>
    <w:lvl w:ilvl="0" w:tplc="4CC2433A">
      <w:start w:val="1"/>
      <w:numFmt w:val="decimal"/>
      <w:pStyle w:val="Char"/>
      <w:lvlText w:val="%1."/>
      <w:lvlJc w:val="left"/>
      <w:pPr>
        <w:tabs>
          <w:tab w:val="num" w:pos="907"/>
        </w:tabs>
        <w:ind w:left="907" w:hanging="453"/>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1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33F"/>
    <w:rsid w:val="00015914"/>
    <w:rsid w:val="0002540C"/>
    <w:rsid w:val="00040337"/>
    <w:rsid w:val="00050807"/>
    <w:rsid w:val="00051313"/>
    <w:rsid w:val="000719BC"/>
    <w:rsid w:val="00075FFE"/>
    <w:rsid w:val="0008471F"/>
    <w:rsid w:val="000911EC"/>
    <w:rsid w:val="00091788"/>
    <w:rsid w:val="000956D3"/>
    <w:rsid w:val="000A4B39"/>
    <w:rsid w:val="000C452C"/>
    <w:rsid w:val="000E049C"/>
    <w:rsid w:val="000E1CE2"/>
    <w:rsid w:val="000F0F01"/>
    <w:rsid w:val="000F5BA0"/>
    <w:rsid w:val="0011065A"/>
    <w:rsid w:val="00116AC3"/>
    <w:rsid w:val="0014621B"/>
    <w:rsid w:val="0016468B"/>
    <w:rsid w:val="001760C2"/>
    <w:rsid w:val="00181F8D"/>
    <w:rsid w:val="0018653D"/>
    <w:rsid w:val="001A7F23"/>
    <w:rsid w:val="001B0E1D"/>
    <w:rsid w:val="001B1E65"/>
    <w:rsid w:val="001B6A2B"/>
    <w:rsid w:val="001C4B6C"/>
    <w:rsid w:val="001D52D9"/>
    <w:rsid w:val="001E04D1"/>
    <w:rsid w:val="001E1BF1"/>
    <w:rsid w:val="001E646C"/>
    <w:rsid w:val="001E6D75"/>
    <w:rsid w:val="001F77D9"/>
    <w:rsid w:val="0024365B"/>
    <w:rsid w:val="00256851"/>
    <w:rsid w:val="00262A15"/>
    <w:rsid w:val="00265A94"/>
    <w:rsid w:val="00283959"/>
    <w:rsid w:val="002A39A1"/>
    <w:rsid w:val="002A5FC9"/>
    <w:rsid w:val="002B0135"/>
    <w:rsid w:val="002B6E0B"/>
    <w:rsid w:val="002F2B1F"/>
    <w:rsid w:val="0030205C"/>
    <w:rsid w:val="00313BEC"/>
    <w:rsid w:val="00320BDF"/>
    <w:rsid w:val="00320D3F"/>
    <w:rsid w:val="00324337"/>
    <w:rsid w:val="00326DC8"/>
    <w:rsid w:val="00374FCF"/>
    <w:rsid w:val="003759ED"/>
    <w:rsid w:val="00390AA9"/>
    <w:rsid w:val="00392DD7"/>
    <w:rsid w:val="003B2804"/>
    <w:rsid w:val="003B4093"/>
    <w:rsid w:val="003B4B20"/>
    <w:rsid w:val="003B746A"/>
    <w:rsid w:val="003E3689"/>
    <w:rsid w:val="0041525A"/>
    <w:rsid w:val="00420F34"/>
    <w:rsid w:val="00433197"/>
    <w:rsid w:val="004379F5"/>
    <w:rsid w:val="00444923"/>
    <w:rsid w:val="00450917"/>
    <w:rsid w:val="004547E1"/>
    <w:rsid w:val="00463AE2"/>
    <w:rsid w:val="00477FA0"/>
    <w:rsid w:val="00481FF9"/>
    <w:rsid w:val="004D5842"/>
    <w:rsid w:val="004E0693"/>
    <w:rsid w:val="004F34AB"/>
    <w:rsid w:val="004F6DFD"/>
    <w:rsid w:val="004F6FD2"/>
    <w:rsid w:val="0050183B"/>
    <w:rsid w:val="0052370E"/>
    <w:rsid w:val="00525695"/>
    <w:rsid w:val="00527DAF"/>
    <w:rsid w:val="00544AC8"/>
    <w:rsid w:val="00552403"/>
    <w:rsid w:val="00555A94"/>
    <w:rsid w:val="005640A0"/>
    <w:rsid w:val="00564E58"/>
    <w:rsid w:val="00577E3A"/>
    <w:rsid w:val="0059112C"/>
    <w:rsid w:val="005A19F6"/>
    <w:rsid w:val="005C0B71"/>
    <w:rsid w:val="005C4FF2"/>
    <w:rsid w:val="005E2EB5"/>
    <w:rsid w:val="005F56D8"/>
    <w:rsid w:val="005F7E27"/>
    <w:rsid w:val="0060607C"/>
    <w:rsid w:val="00631205"/>
    <w:rsid w:val="00635410"/>
    <w:rsid w:val="00640129"/>
    <w:rsid w:val="00651E54"/>
    <w:rsid w:val="00664DBC"/>
    <w:rsid w:val="006864C2"/>
    <w:rsid w:val="00686749"/>
    <w:rsid w:val="00692C48"/>
    <w:rsid w:val="00695E69"/>
    <w:rsid w:val="006A70F5"/>
    <w:rsid w:val="006B42B0"/>
    <w:rsid w:val="006C14E0"/>
    <w:rsid w:val="006D29EB"/>
    <w:rsid w:val="006E4515"/>
    <w:rsid w:val="006F0153"/>
    <w:rsid w:val="007111EB"/>
    <w:rsid w:val="0072207B"/>
    <w:rsid w:val="007240AD"/>
    <w:rsid w:val="0075115A"/>
    <w:rsid w:val="00772033"/>
    <w:rsid w:val="007802B9"/>
    <w:rsid w:val="007870EA"/>
    <w:rsid w:val="007A5A67"/>
    <w:rsid w:val="007B1113"/>
    <w:rsid w:val="007E0B4D"/>
    <w:rsid w:val="007E71E5"/>
    <w:rsid w:val="007F0EB3"/>
    <w:rsid w:val="007F78E2"/>
    <w:rsid w:val="00834173"/>
    <w:rsid w:val="0085356D"/>
    <w:rsid w:val="00866D23"/>
    <w:rsid w:val="00870D15"/>
    <w:rsid w:val="00874B75"/>
    <w:rsid w:val="0088771F"/>
    <w:rsid w:val="008A0D4F"/>
    <w:rsid w:val="008B0672"/>
    <w:rsid w:val="008B337C"/>
    <w:rsid w:val="008C3A2F"/>
    <w:rsid w:val="008D50D6"/>
    <w:rsid w:val="008E6A04"/>
    <w:rsid w:val="008F2B3C"/>
    <w:rsid w:val="008F6C9F"/>
    <w:rsid w:val="00914245"/>
    <w:rsid w:val="0093676D"/>
    <w:rsid w:val="00967E3F"/>
    <w:rsid w:val="00991366"/>
    <w:rsid w:val="009A0FCD"/>
    <w:rsid w:val="009A396A"/>
    <w:rsid w:val="009C29C1"/>
    <w:rsid w:val="009E67C5"/>
    <w:rsid w:val="009F28A9"/>
    <w:rsid w:val="00A03E2C"/>
    <w:rsid w:val="00A27348"/>
    <w:rsid w:val="00A5370F"/>
    <w:rsid w:val="00A634C2"/>
    <w:rsid w:val="00A8066A"/>
    <w:rsid w:val="00AB0726"/>
    <w:rsid w:val="00AB1207"/>
    <w:rsid w:val="00AE20FA"/>
    <w:rsid w:val="00AF5D75"/>
    <w:rsid w:val="00B26856"/>
    <w:rsid w:val="00B32D0A"/>
    <w:rsid w:val="00B416DD"/>
    <w:rsid w:val="00B430E1"/>
    <w:rsid w:val="00B55B89"/>
    <w:rsid w:val="00B56EA6"/>
    <w:rsid w:val="00B9591C"/>
    <w:rsid w:val="00BA08FC"/>
    <w:rsid w:val="00BA304D"/>
    <w:rsid w:val="00BB02D1"/>
    <w:rsid w:val="00BB16BD"/>
    <w:rsid w:val="00BB7A3D"/>
    <w:rsid w:val="00BC1805"/>
    <w:rsid w:val="00BC2CE3"/>
    <w:rsid w:val="00BD04C3"/>
    <w:rsid w:val="00BD42E1"/>
    <w:rsid w:val="00BE662D"/>
    <w:rsid w:val="00BF755C"/>
    <w:rsid w:val="00C2409C"/>
    <w:rsid w:val="00C30B83"/>
    <w:rsid w:val="00C31E92"/>
    <w:rsid w:val="00C36F1D"/>
    <w:rsid w:val="00C4496C"/>
    <w:rsid w:val="00C526E8"/>
    <w:rsid w:val="00C53F05"/>
    <w:rsid w:val="00C738A6"/>
    <w:rsid w:val="00C7706F"/>
    <w:rsid w:val="00C9101F"/>
    <w:rsid w:val="00C92899"/>
    <w:rsid w:val="00C96684"/>
    <w:rsid w:val="00CA2DEA"/>
    <w:rsid w:val="00CC1F44"/>
    <w:rsid w:val="00CD4D4A"/>
    <w:rsid w:val="00CE2D74"/>
    <w:rsid w:val="00CE5421"/>
    <w:rsid w:val="00CE578B"/>
    <w:rsid w:val="00D20926"/>
    <w:rsid w:val="00D2733F"/>
    <w:rsid w:val="00D3385B"/>
    <w:rsid w:val="00D414AE"/>
    <w:rsid w:val="00D54FCF"/>
    <w:rsid w:val="00D672DE"/>
    <w:rsid w:val="00D74FE3"/>
    <w:rsid w:val="00D7670D"/>
    <w:rsid w:val="00D801DE"/>
    <w:rsid w:val="00D9030D"/>
    <w:rsid w:val="00D94FF2"/>
    <w:rsid w:val="00DB3F2F"/>
    <w:rsid w:val="00DC7A31"/>
    <w:rsid w:val="00DF7CB8"/>
    <w:rsid w:val="00E00F13"/>
    <w:rsid w:val="00E03C7F"/>
    <w:rsid w:val="00E062FF"/>
    <w:rsid w:val="00E15FE1"/>
    <w:rsid w:val="00E16F20"/>
    <w:rsid w:val="00E32D51"/>
    <w:rsid w:val="00E35854"/>
    <w:rsid w:val="00E408C0"/>
    <w:rsid w:val="00E800FF"/>
    <w:rsid w:val="00E82AF1"/>
    <w:rsid w:val="00E85FE1"/>
    <w:rsid w:val="00EB0289"/>
    <w:rsid w:val="00EB4048"/>
    <w:rsid w:val="00EC1B21"/>
    <w:rsid w:val="00ED13B6"/>
    <w:rsid w:val="00EE696A"/>
    <w:rsid w:val="00EF2BBD"/>
    <w:rsid w:val="00EF622B"/>
    <w:rsid w:val="00EF7632"/>
    <w:rsid w:val="00F05731"/>
    <w:rsid w:val="00F06C5F"/>
    <w:rsid w:val="00F06D7E"/>
    <w:rsid w:val="00F4381C"/>
    <w:rsid w:val="00F52A3D"/>
    <w:rsid w:val="00F635B8"/>
    <w:rsid w:val="00F63916"/>
    <w:rsid w:val="00F74B69"/>
    <w:rsid w:val="00FA084D"/>
    <w:rsid w:val="00FA5B25"/>
    <w:rsid w:val="00FC6E86"/>
    <w:rsid w:val="00FE03D1"/>
    <w:rsid w:val="00FF25FC"/>
    <w:rsid w:val="00FF5668"/>
    <w:rsid w:val="00FF5D18"/>
    <w:rsid w:val="00FF7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2733F"/>
    <w:pPr>
      <w:widowControl/>
      <w:spacing w:before="100" w:beforeAutospacing="1" w:after="100" w:afterAutospacing="1"/>
      <w:jc w:val="left"/>
    </w:pPr>
    <w:rPr>
      <w:rFonts w:ascii="宋体" w:hAnsi="宋体" w:cs="宋体"/>
      <w:kern w:val="0"/>
      <w:sz w:val="24"/>
    </w:rPr>
  </w:style>
  <w:style w:type="paragraph" w:customStyle="1" w:styleId="Char">
    <w:name w:val="Char"/>
    <w:basedOn w:val="a"/>
    <w:autoRedefine/>
    <w:rsid w:val="00D2733F"/>
    <w:pPr>
      <w:numPr>
        <w:numId w:val="1"/>
      </w:numPr>
    </w:pPr>
    <w:rPr>
      <w:sz w:val="24"/>
    </w:rPr>
  </w:style>
  <w:style w:type="paragraph" w:styleId="a4">
    <w:name w:val="Balloon Text"/>
    <w:basedOn w:val="a"/>
    <w:link w:val="Char0"/>
    <w:uiPriority w:val="99"/>
    <w:semiHidden/>
    <w:unhideWhenUsed/>
    <w:rsid w:val="00D2733F"/>
    <w:rPr>
      <w:sz w:val="18"/>
      <w:szCs w:val="18"/>
    </w:rPr>
  </w:style>
  <w:style w:type="character" w:customStyle="1" w:styleId="Char0">
    <w:name w:val="批注框文本 Char"/>
    <w:basedOn w:val="a0"/>
    <w:link w:val="a4"/>
    <w:uiPriority w:val="99"/>
    <w:semiHidden/>
    <w:rsid w:val="00D2733F"/>
    <w:rPr>
      <w:rFonts w:ascii="Times New Roman" w:eastAsia="宋体" w:hAnsi="Times New Roman" w:cs="Times New Roman"/>
      <w:sz w:val="18"/>
      <w:szCs w:val="18"/>
    </w:rPr>
  </w:style>
  <w:style w:type="paragraph" w:styleId="a5">
    <w:name w:val="header"/>
    <w:basedOn w:val="a"/>
    <w:link w:val="Char1"/>
    <w:uiPriority w:val="99"/>
    <w:semiHidden/>
    <w:unhideWhenUsed/>
    <w:rsid w:val="00CE57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CE578B"/>
    <w:rPr>
      <w:rFonts w:ascii="Times New Roman" w:eastAsia="宋体" w:hAnsi="Times New Roman" w:cs="Times New Roman"/>
      <w:sz w:val="18"/>
      <w:szCs w:val="18"/>
    </w:rPr>
  </w:style>
  <w:style w:type="paragraph" w:styleId="a6">
    <w:name w:val="footer"/>
    <w:basedOn w:val="a"/>
    <w:link w:val="Char2"/>
    <w:uiPriority w:val="99"/>
    <w:semiHidden/>
    <w:unhideWhenUsed/>
    <w:rsid w:val="00CE578B"/>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CE578B"/>
    <w:rPr>
      <w:rFonts w:ascii="Times New Roman" w:eastAsia="宋体" w:hAnsi="Times New Roman" w:cs="Times New Roman"/>
      <w:sz w:val="18"/>
      <w:szCs w:val="18"/>
    </w:rPr>
  </w:style>
  <w:style w:type="paragraph" w:styleId="a7">
    <w:name w:val="No Spacing"/>
    <w:uiPriority w:val="1"/>
    <w:qFormat/>
    <w:rsid w:val="00CE578B"/>
    <w:pPr>
      <w:widowControl w:val="0"/>
      <w:jc w:val="both"/>
    </w:pPr>
    <w:rPr>
      <w:rFonts w:ascii="Times New Roman" w:eastAsia="宋体" w:hAnsi="Times New Roman" w:cs="Times New Roman"/>
      <w:szCs w:val="24"/>
    </w:rPr>
  </w:style>
  <w:style w:type="character" w:styleId="a8">
    <w:name w:val="Strong"/>
    <w:basedOn w:val="a0"/>
    <w:uiPriority w:val="99"/>
    <w:qFormat/>
    <w:rsid w:val="009F28A9"/>
    <w:rPr>
      <w:rFonts w:cs="Times New Roman"/>
      <w:b/>
    </w:rPr>
  </w:style>
</w:styles>
</file>

<file path=word/webSettings.xml><?xml version="1.0" encoding="utf-8"?>
<w:webSettings xmlns:r="http://schemas.openxmlformats.org/officeDocument/2006/relationships" xmlns:w="http://schemas.openxmlformats.org/wordprocessingml/2006/main">
  <w:divs>
    <w:div w:id="550506130">
      <w:bodyDiv w:val="1"/>
      <w:marLeft w:val="0"/>
      <w:marRight w:val="0"/>
      <w:marTop w:val="0"/>
      <w:marBottom w:val="0"/>
      <w:divBdr>
        <w:top w:val="none" w:sz="0" w:space="0" w:color="auto"/>
        <w:left w:val="none" w:sz="0" w:space="0" w:color="auto"/>
        <w:bottom w:val="none" w:sz="0" w:space="0" w:color="auto"/>
        <w:right w:val="none" w:sz="0" w:space="0" w:color="auto"/>
      </w:divBdr>
      <w:divsChild>
        <w:div w:id="736976196">
          <w:marLeft w:val="0"/>
          <w:marRight w:val="0"/>
          <w:marTop w:val="0"/>
          <w:marBottom w:val="0"/>
          <w:divBdr>
            <w:top w:val="none" w:sz="0" w:space="0" w:color="auto"/>
            <w:left w:val="none" w:sz="0" w:space="0" w:color="auto"/>
            <w:bottom w:val="none" w:sz="0" w:space="0" w:color="auto"/>
            <w:right w:val="none" w:sz="0" w:space="0" w:color="auto"/>
          </w:divBdr>
          <w:divsChild>
            <w:div w:id="757365853">
              <w:marLeft w:val="0"/>
              <w:marRight w:val="0"/>
              <w:marTop w:val="0"/>
              <w:marBottom w:val="0"/>
              <w:divBdr>
                <w:top w:val="none" w:sz="0" w:space="0" w:color="auto"/>
                <w:left w:val="none" w:sz="0" w:space="0" w:color="auto"/>
                <w:bottom w:val="none" w:sz="0" w:space="0" w:color="auto"/>
                <w:right w:val="none" w:sz="0" w:space="0" w:color="auto"/>
              </w:divBdr>
              <w:divsChild>
                <w:div w:id="2007975932">
                  <w:marLeft w:val="0"/>
                  <w:marRight w:val="0"/>
                  <w:marTop w:val="100"/>
                  <w:marBottom w:val="100"/>
                  <w:divBdr>
                    <w:top w:val="none" w:sz="0" w:space="0" w:color="auto"/>
                    <w:left w:val="none" w:sz="0" w:space="0" w:color="auto"/>
                    <w:bottom w:val="none" w:sz="0" w:space="0" w:color="auto"/>
                    <w:right w:val="none" w:sz="0" w:space="0" w:color="auto"/>
                  </w:divBdr>
                  <w:divsChild>
                    <w:div w:id="432870621">
                      <w:marLeft w:val="0"/>
                      <w:marRight w:val="0"/>
                      <w:marTop w:val="0"/>
                      <w:marBottom w:val="0"/>
                      <w:divBdr>
                        <w:top w:val="none" w:sz="0" w:space="0" w:color="auto"/>
                        <w:left w:val="none" w:sz="0" w:space="0" w:color="auto"/>
                        <w:bottom w:val="none" w:sz="0" w:space="0" w:color="auto"/>
                        <w:right w:val="none" w:sz="0" w:space="0" w:color="auto"/>
                      </w:divBdr>
                      <w:divsChild>
                        <w:div w:id="14701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474212">
      <w:bodyDiv w:val="1"/>
      <w:marLeft w:val="0"/>
      <w:marRight w:val="0"/>
      <w:marTop w:val="0"/>
      <w:marBottom w:val="0"/>
      <w:divBdr>
        <w:top w:val="none" w:sz="0" w:space="0" w:color="auto"/>
        <w:left w:val="none" w:sz="0" w:space="0" w:color="auto"/>
        <w:bottom w:val="none" w:sz="0" w:space="0" w:color="auto"/>
        <w:right w:val="none" w:sz="0" w:space="0" w:color="auto"/>
      </w:divBdr>
      <w:divsChild>
        <w:div w:id="1569146457">
          <w:marLeft w:val="0"/>
          <w:marRight w:val="0"/>
          <w:marTop w:val="0"/>
          <w:marBottom w:val="0"/>
          <w:divBdr>
            <w:top w:val="none" w:sz="0" w:space="0" w:color="auto"/>
            <w:left w:val="none" w:sz="0" w:space="0" w:color="auto"/>
            <w:bottom w:val="none" w:sz="0" w:space="0" w:color="auto"/>
            <w:right w:val="none" w:sz="0" w:space="0" w:color="auto"/>
          </w:divBdr>
          <w:divsChild>
            <w:div w:id="1761834348">
              <w:marLeft w:val="0"/>
              <w:marRight w:val="0"/>
              <w:marTop w:val="0"/>
              <w:marBottom w:val="0"/>
              <w:divBdr>
                <w:top w:val="none" w:sz="0" w:space="0" w:color="auto"/>
                <w:left w:val="none" w:sz="0" w:space="0" w:color="auto"/>
                <w:bottom w:val="none" w:sz="0" w:space="0" w:color="auto"/>
                <w:right w:val="none" w:sz="0" w:space="0" w:color="auto"/>
              </w:divBdr>
              <w:divsChild>
                <w:div w:id="1556939028">
                  <w:marLeft w:val="0"/>
                  <w:marRight w:val="0"/>
                  <w:marTop w:val="100"/>
                  <w:marBottom w:val="100"/>
                  <w:divBdr>
                    <w:top w:val="none" w:sz="0" w:space="0" w:color="auto"/>
                    <w:left w:val="none" w:sz="0" w:space="0" w:color="auto"/>
                    <w:bottom w:val="none" w:sz="0" w:space="0" w:color="auto"/>
                    <w:right w:val="none" w:sz="0" w:space="0" w:color="auto"/>
                  </w:divBdr>
                  <w:divsChild>
                    <w:div w:id="1635209461">
                      <w:marLeft w:val="0"/>
                      <w:marRight w:val="0"/>
                      <w:marTop w:val="0"/>
                      <w:marBottom w:val="0"/>
                      <w:divBdr>
                        <w:top w:val="none" w:sz="0" w:space="0" w:color="auto"/>
                        <w:left w:val="none" w:sz="0" w:space="0" w:color="auto"/>
                        <w:bottom w:val="none" w:sz="0" w:space="0" w:color="auto"/>
                        <w:right w:val="none" w:sz="0" w:space="0" w:color="auto"/>
                      </w:divBdr>
                      <w:divsChild>
                        <w:div w:id="1911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10.72.70.50/jh1.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4FF6-5833-40AC-A15A-556CB39F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Pages>
  <Words>73</Words>
  <Characters>419</Characters>
  <Application>Microsoft Office Word</Application>
  <DocSecurity>0</DocSecurity>
  <Lines>3</Lines>
  <Paragraphs>1</Paragraphs>
  <ScaleCrop>false</ScaleCrop>
  <Company>微软中国</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lenovo~01</cp:lastModifiedBy>
  <cp:revision>93</cp:revision>
  <cp:lastPrinted>2018-10-25T03:24:00Z</cp:lastPrinted>
  <dcterms:created xsi:type="dcterms:W3CDTF">2013-08-13T04:47:00Z</dcterms:created>
  <dcterms:modified xsi:type="dcterms:W3CDTF">2019-08-06T06:43:00Z</dcterms:modified>
</cp:coreProperties>
</file>